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A84" w14:textId="77777777" w:rsidR="009B69A6" w:rsidRDefault="009B69A6" w:rsidP="009B69A6">
      <w:pPr>
        <w:spacing w:after="0" w:line="240" w:lineRule="auto"/>
        <w:jc w:val="both"/>
        <w:rPr>
          <w:rFonts w:ascii="Arial" w:eastAsia="Arial" w:hAnsi="Arial" w:cs="Arial"/>
          <w:b/>
          <w:i/>
          <w:color w:val="002060"/>
        </w:rPr>
      </w:pPr>
    </w:p>
    <w:p w14:paraId="4D1B9850" w14:textId="65CF2F26" w:rsidR="009B69A6" w:rsidRDefault="009B69A6" w:rsidP="009B69A6">
      <w:pPr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  <w:i/>
          <w:color w:val="002060"/>
        </w:rPr>
        <w:t>Verzamelstaat actie ‘Gesprek Therapietrouw’</w:t>
      </w:r>
    </w:p>
    <w:p w14:paraId="36AF25E8" w14:textId="77777777" w:rsidR="009B69A6" w:rsidRDefault="009B69A6" w:rsidP="009B69A6">
      <w:pPr>
        <w:spacing w:after="0" w:line="240" w:lineRule="auto"/>
        <w:rPr>
          <w:b/>
        </w:rPr>
      </w:pPr>
    </w:p>
    <w:p w14:paraId="784DFDE2" w14:textId="77777777" w:rsidR="009B69A6" w:rsidRDefault="009B69A6" w:rsidP="009B69A6">
      <w:pPr>
        <w:spacing w:after="0" w:line="240" w:lineRule="auto"/>
        <w:rPr>
          <w:b/>
        </w:rPr>
      </w:pPr>
    </w:p>
    <w:p w14:paraId="6311C7AD" w14:textId="77777777" w:rsidR="009B69A6" w:rsidRDefault="009B69A6" w:rsidP="009B69A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>Via dit model bezorgt u ons alle gegevens die wij nodig hebben voor de uitbetaling van uw factuur betreffende het ‘gesprek therapietrouw’. Gesprekken kunnen uitgevoerd worden t.e.m. 31/12/2022.</w:t>
      </w:r>
    </w:p>
    <w:p w14:paraId="3C262C5D" w14:textId="77777777" w:rsidR="009B69A6" w:rsidRDefault="009B69A6" w:rsidP="009B69A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F80B092" w14:textId="77777777" w:rsidR="009B69A6" w:rsidRDefault="009B69A6" w:rsidP="009B69A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>Ik voeg…………… inclusiestrookjes toe aangaande personen die een gesprek therapietrouw verkregen.</w:t>
      </w:r>
    </w:p>
    <w:p w14:paraId="2702A124" w14:textId="77777777" w:rsidR="009B69A6" w:rsidRDefault="009B69A6" w:rsidP="009B69A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EC9C39" w14:textId="77777777" w:rsidR="009B69A6" w:rsidRDefault="009B69A6" w:rsidP="009B69A6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>Naam en voornaam van de verstrekker</w:t>
      </w:r>
      <w:r>
        <w:rPr>
          <w:rFonts w:ascii="Calibri" w:eastAsia="Calibri" w:hAnsi="Calibri" w:cs="Calibri"/>
          <w:i/>
          <w:color w:val="000000"/>
        </w:rPr>
        <w:tab/>
        <w:t xml:space="preserve"> _____________________________________</w:t>
      </w:r>
    </w:p>
    <w:p w14:paraId="52320EBF" w14:textId="77777777" w:rsidR="009B69A6" w:rsidRDefault="009B69A6" w:rsidP="009B69A6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>APB-nummer van de apotheek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 xml:space="preserve"> _____________________________________</w:t>
      </w:r>
    </w:p>
    <w:p w14:paraId="656C9FA2" w14:textId="77777777" w:rsidR="009B69A6" w:rsidRDefault="009B69A6" w:rsidP="009B69A6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 xml:space="preserve">Referentienummer factuur </w:t>
      </w:r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</w:rPr>
        <w:tab/>
        <w:t>_____________________________________</w:t>
      </w:r>
    </w:p>
    <w:p w14:paraId="1334F96C" w14:textId="77777777" w:rsidR="009B69A6" w:rsidRDefault="009B69A6" w:rsidP="009B69A6">
      <w:pPr>
        <w:spacing w:after="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000000"/>
        </w:rPr>
        <w:t>De betaling dient te gebeuren op rekeningnummer BE______________________________</w:t>
      </w:r>
    </w:p>
    <w:p w14:paraId="72516977" w14:textId="77777777" w:rsidR="009B69A6" w:rsidRDefault="009B69A6" w:rsidP="009B69A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</w:rPr>
        <w:t>Inventaris van de toegevoegde inclusiestrookjes:</w:t>
      </w:r>
    </w:p>
    <w:p w14:paraId="3847F424" w14:textId="77777777" w:rsidR="009B69A6" w:rsidRDefault="009B69A6" w:rsidP="009B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8" w:type="dxa"/>
        <w:tblLayout w:type="fixed"/>
        <w:tblLook w:val="0400" w:firstRow="0" w:lastRow="0" w:firstColumn="0" w:lastColumn="0" w:noHBand="0" w:noVBand="1"/>
      </w:tblPr>
      <w:tblGrid>
        <w:gridCol w:w="2967"/>
        <w:gridCol w:w="2552"/>
        <w:gridCol w:w="3969"/>
      </w:tblGrid>
      <w:tr w:rsidR="009B69A6" w14:paraId="4CC0119A" w14:textId="77777777" w:rsidTr="00E12C1B">
        <w:trPr>
          <w:trHeight w:val="27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5B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D0EF" w14:textId="77777777" w:rsidR="009B69A6" w:rsidRDefault="009B69A6" w:rsidP="00E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INSZ-nummer patiënt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5B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4214" w14:textId="77777777" w:rsidR="009B69A6" w:rsidRDefault="009B69A6" w:rsidP="00E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Ziekenfonds patiënt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5B7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F0A1" w14:textId="77777777" w:rsidR="009B69A6" w:rsidRDefault="009B69A6" w:rsidP="00E1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</w:rPr>
              <w:t>Datum gesprek therapietrouw</w:t>
            </w:r>
          </w:p>
        </w:tc>
      </w:tr>
      <w:tr w:rsidR="009B69A6" w14:paraId="636BE960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14DD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4CE9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4C68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1A764CE1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FF89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07AF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810A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6C3D01CF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0AF6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5430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8098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4A33CDD5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640C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1852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D449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77C0E839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5200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99E0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F1FB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74754D96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BBD5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AE3A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A45D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665D155B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7079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AAE6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0456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41D18D50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3427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8BD2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ADFC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5519396F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1E11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2A26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C194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9A6" w14:paraId="566BBF06" w14:textId="77777777" w:rsidTr="00E12C1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3C1A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970C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8CE4" w14:textId="77777777" w:rsidR="009B69A6" w:rsidRDefault="009B69A6" w:rsidP="00E1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8C2BDB" w14:textId="77777777" w:rsidR="009B69A6" w:rsidRDefault="009B69A6" w:rsidP="009B69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7B793A" w14:textId="77777777" w:rsidR="009B69A6" w:rsidRDefault="009B69A6" w:rsidP="009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________________________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</w:p>
    <w:p w14:paraId="35E68BE6" w14:textId="77777777" w:rsidR="009B69A6" w:rsidRDefault="009B69A6" w:rsidP="009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Datum</w:t>
      </w:r>
    </w:p>
    <w:p w14:paraId="6891CA9F" w14:textId="77777777" w:rsidR="009B69A6" w:rsidRDefault="009B69A6" w:rsidP="009B69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72E52" w14:textId="77777777" w:rsidR="009B69A6" w:rsidRDefault="009B69A6" w:rsidP="009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________________________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________________________________</w:t>
      </w:r>
    </w:p>
    <w:p w14:paraId="6058E398" w14:textId="77777777" w:rsidR="009B69A6" w:rsidRDefault="009B69A6" w:rsidP="009B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            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Handtekening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Stempel apotheek</w:t>
      </w:r>
    </w:p>
    <w:p w14:paraId="4974E46A" w14:textId="77777777" w:rsidR="00866C6E" w:rsidRDefault="00866C6E"/>
    <w:sectPr w:rsidR="00866C6E" w:rsidSect="00640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03ED" w14:textId="77777777" w:rsidR="00614883" w:rsidRDefault="00614883">
      <w:pPr>
        <w:spacing w:after="0" w:line="240" w:lineRule="auto"/>
      </w:pPr>
      <w:r>
        <w:separator/>
      </w:r>
    </w:p>
  </w:endnote>
  <w:endnote w:type="continuationSeparator" w:id="0">
    <w:p w14:paraId="37EF4433" w14:textId="77777777" w:rsidR="00614883" w:rsidRDefault="0061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0CD6" w14:textId="77777777" w:rsidR="00640711" w:rsidRDefault="0064071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A638" w14:textId="77777777" w:rsidR="00F555F8" w:rsidRDefault="00614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D5772"/>
        <w:sz w:val="16"/>
        <w:szCs w:val="16"/>
      </w:rPr>
    </w:pPr>
  </w:p>
  <w:p w14:paraId="13BFED84" w14:textId="77777777" w:rsidR="00F555F8" w:rsidRDefault="00614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D577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BAE4" w14:textId="77777777" w:rsidR="00640711" w:rsidRDefault="006407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E2B8" w14:textId="77777777" w:rsidR="00614883" w:rsidRDefault="00614883">
      <w:pPr>
        <w:spacing w:after="0" w:line="240" w:lineRule="auto"/>
      </w:pPr>
      <w:r>
        <w:separator/>
      </w:r>
    </w:p>
  </w:footnote>
  <w:footnote w:type="continuationSeparator" w:id="0">
    <w:p w14:paraId="4D3702C2" w14:textId="77777777" w:rsidR="00614883" w:rsidRDefault="0061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7920" w14:textId="77777777" w:rsidR="00640711" w:rsidRDefault="006407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15F6" w14:textId="77777777" w:rsidR="00F555F8" w:rsidRPr="00CF2E24" w:rsidRDefault="009B69A6">
    <w:pPr>
      <w:jc w:val="right"/>
      <w:rPr>
        <w:color w:val="000000"/>
        <w:lang w:val="en-US"/>
      </w:rPr>
    </w:pPr>
    <w:r w:rsidRPr="00CF2E24">
      <w:rPr>
        <w:rFonts w:ascii="Arial Rounded" w:eastAsia="Arial Rounded" w:hAnsi="Arial Rounded" w:cs="Arial Rounded"/>
        <w:b/>
        <w:lang w:val="en-US"/>
      </w:rPr>
      <w:t xml:space="preserve">    </w:t>
    </w:r>
    <w:r w:rsidRPr="00CF2E24">
      <w:rPr>
        <w:rFonts w:ascii="Arial Rounded" w:eastAsia="Arial Rounded" w:hAnsi="Arial Rounded" w:cs="Arial Rounded"/>
        <w:b/>
        <w:color w:val="00CCFF"/>
        <w:sz w:val="40"/>
        <w:szCs w:val="40"/>
        <w:lang w:val="en-US"/>
      </w:rPr>
      <w:t xml:space="preserve">empact </w:t>
    </w:r>
    <w:proofErr w:type="spellStart"/>
    <w:r w:rsidRPr="00CF2E24">
      <w:rPr>
        <w:rFonts w:ascii="Arial Rounded" w:eastAsia="Arial Rounded" w:hAnsi="Arial Rounded" w:cs="Arial Rounded"/>
        <w:b/>
        <w:color w:val="00CCFF"/>
        <w:sz w:val="24"/>
        <w:szCs w:val="24"/>
        <w:lang w:val="en-US"/>
      </w:rPr>
      <w:t>collectief</w:t>
    </w:r>
    <w:proofErr w:type="spellEnd"/>
    <w:r w:rsidRPr="00CF2E24">
      <w:rPr>
        <w:rFonts w:ascii="Arial Rounded" w:eastAsia="Arial Rounded" w:hAnsi="Arial Rounded" w:cs="Arial Rounded"/>
        <w:b/>
        <w:color w:val="00CCFF"/>
        <w:sz w:val="24"/>
        <w:szCs w:val="24"/>
        <w:lang w:val="en-US"/>
      </w:rPr>
      <w:t xml:space="preserve"> empact platform chronic care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DC7DDCA" wp14:editId="07946B86">
          <wp:simplePos x="0" y="0"/>
          <wp:positionH relativeFrom="column">
            <wp:posOffset>-271140</wp:posOffset>
          </wp:positionH>
          <wp:positionV relativeFrom="paragraph">
            <wp:posOffset>-106674</wp:posOffset>
          </wp:positionV>
          <wp:extent cx="1638095" cy="638095"/>
          <wp:effectExtent l="0" t="0" r="0" b="0"/>
          <wp:wrapNone/>
          <wp:docPr id="5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095" cy="63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74CBE" w14:textId="77777777" w:rsidR="00F555F8" w:rsidRPr="00CF2E24" w:rsidRDefault="00614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E455" w14:textId="77777777" w:rsidR="00640711" w:rsidRDefault="0064071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A6"/>
    <w:rsid w:val="00614883"/>
    <w:rsid w:val="00640711"/>
    <w:rsid w:val="00866C6E"/>
    <w:rsid w:val="009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BC75"/>
  <w15:chartTrackingRefBased/>
  <w15:docId w15:val="{F45AB366-D0C1-4118-A110-0CC9A9B5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69A6"/>
    <w:rPr>
      <w:rFonts w:ascii="Twentieth Century" w:eastAsia="Twentieth Century" w:hAnsi="Twentieth Century" w:cs="Twentieth Century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0711"/>
    <w:rPr>
      <w:rFonts w:ascii="Twentieth Century" w:eastAsia="Twentieth Century" w:hAnsi="Twentieth Century" w:cs="Twentieth Century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4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0711"/>
    <w:rPr>
      <w:rFonts w:ascii="Twentieth Century" w:eastAsia="Twentieth Century" w:hAnsi="Twentieth Century" w:cs="Twentieth Century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Vandenberghe</dc:creator>
  <cp:keywords/>
  <dc:description/>
  <cp:lastModifiedBy>Hanne Vandenberghe</cp:lastModifiedBy>
  <cp:revision>2</cp:revision>
  <dcterms:created xsi:type="dcterms:W3CDTF">2022-05-04T19:25:00Z</dcterms:created>
  <dcterms:modified xsi:type="dcterms:W3CDTF">2022-05-04T19:27:00Z</dcterms:modified>
</cp:coreProperties>
</file>